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DB76" w14:textId="77777777" w:rsidR="006D632D" w:rsidRPr="006D632D" w:rsidRDefault="006D632D" w:rsidP="006D63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D632D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Informacja dot. kwoty przeznaczonej na realizację</w:t>
      </w:r>
    </w:p>
    <w:p w14:paraId="5E26177B" w14:textId="77777777" w:rsidR="006D632D" w:rsidRPr="006D632D" w:rsidRDefault="006D632D" w:rsidP="006D63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D632D">
        <w:rPr>
          <w:rFonts w:ascii="Times New Roman" w:eastAsia="Times New Roman" w:hAnsi="Times New Roman" w:cs="Times New Roman"/>
          <w:color w:val="111111"/>
          <w:lang w:eastAsia="pl-PL"/>
        </w:rPr>
        <w:t>zamówienia publicznego pn.</w:t>
      </w:r>
      <w:bookmarkStart w:id="0" w:name="_Hlk10802191"/>
      <w:bookmarkEnd w:id="0"/>
    </w:p>
    <w:p w14:paraId="4F758D51" w14:textId="447DA87A" w:rsidR="006D632D" w:rsidRPr="006D632D" w:rsidRDefault="006D632D" w:rsidP="006D632D">
      <w:pPr>
        <w:pStyle w:val="Nagwek8"/>
        <w:autoSpaceDE w:val="0"/>
        <w:spacing w:line="276" w:lineRule="auto"/>
        <w:ind w:left="0" w:firstLine="0"/>
        <w:jc w:val="both"/>
        <w:rPr>
          <w:rFonts w:ascii="Times New Roman" w:hAnsi="Times New Roman"/>
          <w:b w:val="0"/>
          <w:bCs/>
          <w:color w:val="000000"/>
          <w:sz w:val="22"/>
          <w:szCs w:val="22"/>
          <w:lang w:val="pl-PL"/>
        </w:rPr>
      </w:pPr>
      <w:bookmarkStart w:id="1" w:name="_Hlk85749400"/>
      <w:r w:rsidRPr="006D632D">
        <w:rPr>
          <w:rFonts w:ascii="Times New Roman" w:eastAsia="Calibri" w:hAnsi="Times New Roman"/>
          <w:b w:val="0"/>
          <w:bCs/>
          <w:sz w:val="22"/>
          <w:szCs w:val="22"/>
        </w:rPr>
        <w:t>”</w:t>
      </w:r>
      <w:r w:rsidRPr="006D632D">
        <w:rPr>
          <w:rFonts w:ascii="Times New Roman" w:hAnsi="Times New Roman"/>
          <w:b w:val="0"/>
          <w:bCs/>
          <w:color w:val="000000"/>
          <w:sz w:val="22"/>
          <w:szCs w:val="22"/>
        </w:rPr>
        <w:t>Termomodernizacja  struktury zewnętrznej</w:t>
      </w:r>
      <w:r w:rsidRPr="006D632D">
        <w:rPr>
          <w:rFonts w:ascii="Times New Roman" w:hAnsi="Times New Roman"/>
          <w:b w:val="0"/>
          <w:bCs/>
          <w:color w:val="000000"/>
          <w:sz w:val="22"/>
          <w:szCs w:val="22"/>
          <w:lang w:val="pl-PL"/>
        </w:rPr>
        <w:t xml:space="preserve"> części administracyjno-dydaktyczno-socjalnej zespołu warsztatów szkolnych </w:t>
      </w:r>
      <w:r w:rsidRPr="006D632D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Zespołu Szkół Zawodowych </w:t>
      </w:r>
      <w:r w:rsidRPr="006D632D">
        <w:rPr>
          <w:rFonts w:ascii="Times New Roman" w:hAnsi="Times New Roman"/>
          <w:b w:val="0"/>
          <w:bCs/>
          <w:color w:val="000000"/>
          <w:sz w:val="22"/>
          <w:szCs w:val="22"/>
          <w:lang w:val="pl-PL"/>
        </w:rPr>
        <w:t>w</w:t>
      </w:r>
      <w:r w:rsidRPr="006D632D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Pińczowie</w:t>
      </w:r>
      <w:r w:rsidRPr="006D632D">
        <w:rPr>
          <w:rFonts w:ascii="Times New Roman" w:hAnsi="Times New Roman"/>
          <w:b w:val="0"/>
          <w:bCs/>
          <w:color w:val="000000"/>
          <w:sz w:val="22"/>
          <w:szCs w:val="22"/>
          <w:lang w:val="pl-PL"/>
        </w:rPr>
        <w:t>”</w:t>
      </w:r>
      <w:bookmarkEnd w:id="1"/>
    </w:p>
    <w:p w14:paraId="6BBB29AD" w14:textId="678A6DD0" w:rsidR="006D632D" w:rsidRPr="006D632D" w:rsidRDefault="006D632D" w:rsidP="006D63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D6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 xml:space="preserve">Zamawiający </w:t>
      </w:r>
      <w:r w:rsidRPr="006D6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przeznacza kwotę</w:t>
      </w:r>
      <w:r w:rsidRPr="006D6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 383109,84 zł brutto</w:t>
      </w:r>
    </w:p>
    <w:p w14:paraId="1B16D0B8" w14:textId="77777777" w:rsidR="008D0ADE" w:rsidRDefault="008D0ADE"/>
    <w:sectPr w:rsidR="008D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C22FE"/>
    <w:rsid w:val="006D632D"/>
    <w:rsid w:val="008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B11D"/>
  <w15:chartTrackingRefBased/>
  <w15:docId w15:val="{83A9A91E-4AC3-408C-8A14-80A3A419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6D632D"/>
    <w:pPr>
      <w:keepNext/>
      <w:spacing w:after="0" w:line="240" w:lineRule="auto"/>
      <w:ind w:left="720" w:firstLine="556"/>
      <w:outlineLvl w:val="7"/>
    </w:pPr>
    <w:rPr>
      <w:rFonts w:ascii="Verdana" w:eastAsia="Times New Roman" w:hAnsi="Verdana" w:cs="Times New Roman"/>
      <w:b/>
      <w:i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D632D"/>
    <w:rPr>
      <w:rFonts w:ascii="Verdana" w:eastAsia="Times New Roman" w:hAnsi="Verdana" w:cs="Times New Roman"/>
      <w:b/>
      <w:i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Monika Strojna</cp:lastModifiedBy>
  <cp:revision>2</cp:revision>
  <dcterms:created xsi:type="dcterms:W3CDTF">2022-03-16T13:51:00Z</dcterms:created>
  <dcterms:modified xsi:type="dcterms:W3CDTF">2022-03-16T13:51:00Z</dcterms:modified>
</cp:coreProperties>
</file>